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74523" w14:textId="0539C537" w:rsidR="00C063F6" w:rsidRPr="00047EED" w:rsidRDefault="00C063F6" w:rsidP="00C063F6">
      <w:pPr>
        <w:jc w:val="center"/>
        <w:rPr>
          <w:b/>
        </w:rPr>
      </w:pPr>
      <w:r w:rsidRPr="00047EED">
        <w:rPr>
          <w:b/>
        </w:rPr>
        <w:t>Safe Lodging Program – Hotel Task Force</w:t>
      </w:r>
    </w:p>
    <w:p w14:paraId="144F74AC" w14:textId="0C0C667F" w:rsidR="00C063F6" w:rsidRDefault="00C063F6">
      <w:r>
        <w:t>Indicators – what to look for:</w:t>
      </w:r>
    </w:p>
    <w:p w14:paraId="22012FB8" w14:textId="12C41AA2" w:rsidR="00C063F6" w:rsidRDefault="00C063F6" w:rsidP="00C063F6">
      <w:pPr>
        <w:pStyle w:val="ListParagraph"/>
        <w:numPr>
          <w:ilvl w:val="0"/>
          <w:numId w:val="1"/>
        </w:numPr>
      </w:pPr>
      <w:r>
        <w:t>Local address – ask at check in why staying?</w:t>
      </w:r>
    </w:p>
    <w:p w14:paraId="108802B5" w14:textId="28A84463" w:rsidR="00C063F6" w:rsidRDefault="00C063F6" w:rsidP="00C063F6">
      <w:pPr>
        <w:pStyle w:val="ListParagraph"/>
        <w:numPr>
          <w:ilvl w:val="0"/>
          <w:numId w:val="1"/>
        </w:numPr>
      </w:pPr>
      <w:r>
        <w:t xml:space="preserve">Asking for rooms away from certain areas or by doorways, </w:t>
      </w:r>
      <w:proofErr w:type="spellStart"/>
      <w:r>
        <w:t>etc</w:t>
      </w:r>
      <w:proofErr w:type="spellEnd"/>
    </w:p>
    <w:p w14:paraId="5A545544" w14:textId="38777A28" w:rsidR="00C063F6" w:rsidRDefault="00C063F6" w:rsidP="00C063F6">
      <w:pPr>
        <w:pStyle w:val="ListParagraph"/>
        <w:numPr>
          <w:ilvl w:val="0"/>
          <w:numId w:val="1"/>
        </w:numPr>
      </w:pPr>
      <w:r>
        <w:t>All cash payments</w:t>
      </w:r>
    </w:p>
    <w:p w14:paraId="5A9622A7" w14:textId="159DDACF" w:rsidR="00C063F6" w:rsidRDefault="00C063F6" w:rsidP="00C063F6">
      <w:pPr>
        <w:pStyle w:val="ListParagraph"/>
        <w:numPr>
          <w:ilvl w:val="0"/>
          <w:numId w:val="1"/>
        </w:numPr>
      </w:pPr>
      <w:r>
        <w:t>Traveling without any luggage</w:t>
      </w:r>
    </w:p>
    <w:p w14:paraId="63DFFD1B" w14:textId="63C98A0C" w:rsidR="00C063F6" w:rsidRDefault="00C063F6" w:rsidP="00C063F6">
      <w:pPr>
        <w:pStyle w:val="ListParagraph"/>
        <w:numPr>
          <w:ilvl w:val="0"/>
          <w:numId w:val="1"/>
        </w:numPr>
      </w:pPr>
      <w:r>
        <w:t>Multiple guests coming and going and for short time periods only</w:t>
      </w:r>
    </w:p>
    <w:p w14:paraId="45C1CA39" w14:textId="673AB51A" w:rsidR="00C063F6" w:rsidRDefault="00C063F6" w:rsidP="00C063F6">
      <w:pPr>
        <w:pStyle w:val="ListParagraph"/>
        <w:numPr>
          <w:ilvl w:val="0"/>
          <w:numId w:val="1"/>
        </w:numPr>
      </w:pPr>
      <w:r>
        <w:t>Refusal of housekeeping for multiple days</w:t>
      </w:r>
    </w:p>
    <w:p w14:paraId="52429258" w14:textId="63AF8C0D" w:rsidR="00C063F6" w:rsidRDefault="00C063F6" w:rsidP="00C063F6">
      <w:pPr>
        <w:pStyle w:val="ListParagraph"/>
        <w:numPr>
          <w:ilvl w:val="0"/>
          <w:numId w:val="1"/>
        </w:numPr>
      </w:pPr>
      <w:r>
        <w:t>Use of cell phones outside</w:t>
      </w:r>
    </w:p>
    <w:p w14:paraId="609CB1DA" w14:textId="43454C4E" w:rsidR="00C063F6" w:rsidRDefault="00C063F6" w:rsidP="00C063F6">
      <w:pPr>
        <w:pStyle w:val="ListParagraph"/>
        <w:numPr>
          <w:ilvl w:val="0"/>
          <w:numId w:val="1"/>
        </w:numPr>
      </w:pPr>
      <w:r>
        <w:t>Loitering by doorways</w:t>
      </w:r>
    </w:p>
    <w:p w14:paraId="548D16BD" w14:textId="5A1E7CB6" w:rsidR="00C063F6" w:rsidRDefault="00C063F6" w:rsidP="00C063F6">
      <w:pPr>
        <w:pStyle w:val="ListParagraph"/>
        <w:numPr>
          <w:ilvl w:val="0"/>
          <w:numId w:val="1"/>
        </w:numPr>
      </w:pPr>
      <w:r>
        <w:t>Odd car behavior – sitting in car for lengths of time</w:t>
      </w:r>
    </w:p>
    <w:p w14:paraId="5EA32669" w14:textId="058740B9" w:rsidR="00C063F6" w:rsidRDefault="00C063F6" w:rsidP="00C063F6">
      <w:pPr>
        <w:pStyle w:val="ListParagraph"/>
        <w:numPr>
          <w:ilvl w:val="0"/>
          <w:numId w:val="1"/>
        </w:numPr>
      </w:pPr>
      <w:r>
        <w:t>Use of taxis</w:t>
      </w:r>
      <w:bookmarkStart w:id="0" w:name="_GoBack"/>
      <w:bookmarkEnd w:id="0"/>
    </w:p>
    <w:p w14:paraId="6E5BF450" w14:textId="77777777" w:rsidR="00C063F6" w:rsidRDefault="00C063F6" w:rsidP="00C063F6"/>
    <w:p w14:paraId="234C35A2" w14:textId="3D1F21AE" w:rsidR="00C063F6" w:rsidRDefault="00C063F6" w:rsidP="00C063F6">
      <w:r>
        <w:t>Have rules and regulations and stick to them</w:t>
      </w:r>
    </w:p>
    <w:p w14:paraId="38812B0D" w14:textId="42D2303D" w:rsidR="00C063F6" w:rsidRDefault="00C063F6" w:rsidP="00C063F6">
      <w:r>
        <w:t>Don’t single anyone out</w:t>
      </w:r>
      <w:r>
        <w:t xml:space="preserve"> – ask all guests for IDs</w:t>
      </w:r>
    </w:p>
    <w:p w14:paraId="01C1A578" w14:textId="4AB724BB" w:rsidR="00C063F6" w:rsidRDefault="00C063F6" w:rsidP="00C063F6">
      <w:r>
        <w:t>Make sure name and ID match – no one coming in on behalf of someone else</w:t>
      </w:r>
    </w:p>
    <w:p w14:paraId="30B02AFB" w14:textId="77777777" w:rsidR="00C063F6" w:rsidRDefault="00C063F6" w:rsidP="00C063F6">
      <w:r>
        <w:t>Report any suspicious activity – all staff</w:t>
      </w:r>
      <w:r>
        <w:t xml:space="preserve"> including housekeeping and maintenance</w:t>
      </w:r>
    </w:p>
    <w:p w14:paraId="407C9A5E" w14:textId="29DFDB74" w:rsidR="00C063F6" w:rsidRDefault="00C063F6" w:rsidP="00C063F6">
      <w:pPr>
        <w:pStyle w:val="ListParagraph"/>
        <w:numPr>
          <w:ilvl w:val="0"/>
          <w:numId w:val="1"/>
        </w:numPr>
      </w:pPr>
      <w:r>
        <w:t>see something, say something</w:t>
      </w:r>
    </w:p>
    <w:p w14:paraId="00A248D0" w14:textId="254E1989" w:rsidR="00C063F6" w:rsidRDefault="00C063F6" w:rsidP="00C063F6">
      <w:r>
        <w:t>Use parking permits – helps police to locate cars NOT registered as a guest</w:t>
      </w:r>
    </w:p>
    <w:p w14:paraId="769CB799" w14:textId="5DFD66BD" w:rsidR="00C063F6" w:rsidRDefault="00C063F6" w:rsidP="00C063F6">
      <w:r>
        <w:t>Register ALL guest names staying in the room</w:t>
      </w:r>
    </w:p>
    <w:p w14:paraId="5D5B41D7" w14:textId="6958F546" w:rsidR="00C063F6" w:rsidRDefault="00C063F6" w:rsidP="00C063F6">
      <w:r>
        <w:t>Staff should be familiar on how to print register guest ledger and parking reports to provide officers upon request</w:t>
      </w:r>
    </w:p>
    <w:p w14:paraId="14C67592" w14:textId="1C990E2D" w:rsidR="00C063F6" w:rsidRDefault="00C063F6" w:rsidP="00C063F6"/>
    <w:p w14:paraId="36C1874D" w14:textId="26F3FB8A" w:rsidR="00C063F6" w:rsidRDefault="00C063F6" w:rsidP="00C063F6">
      <w:pPr>
        <w:spacing w:after="0"/>
      </w:pPr>
      <w:r>
        <w:t>Yarmouth Police Department business line</w:t>
      </w:r>
    </w:p>
    <w:p w14:paraId="7905A1FD" w14:textId="1FA79C40" w:rsidR="00C063F6" w:rsidRDefault="00C063F6" w:rsidP="00C063F6">
      <w:pPr>
        <w:spacing w:after="0"/>
      </w:pPr>
      <w:r>
        <w:t>508-775-0445</w:t>
      </w:r>
    </w:p>
    <w:p w14:paraId="7C22124C" w14:textId="1E341C84" w:rsidR="00C063F6" w:rsidRDefault="00C063F6" w:rsidP="00C063F6">
      <w:pPr>
        <w:spacing w:after="0"/>
      </w:pPr>
      <w:r w:rsidRPr="00047EED">
        <w:t>info@yarmouthpolice.com</w:t>
      </w:r>
    </w:p>
    <w:p w14:paraId="2ABD06D7" w14:textId="009AD183" w:rsidR="00C063F6" w:rsidRDefault="00C063F6" w:rsidP="00C063F6"/>
    <w:p w14:paraId="4E645193" w14:textId="095BC1C5" w:rsidR="00C063F6" w:rsidRDefault="00C063F6" w:rsidP="00C063F6">
      <w:pPr>
        <w:spacing w:after="0"/>
      </w:pPr>
      <w:r>
        <w:t>Ryan Brule – head of task force</w:t>
      </w:r>
    </w:p>
    <w:p w14:paraId="20256541" w14:textId="01A5AFE9" w:rsidR="00C063F6" w:rsidRDefault="00C063F6" w:rsidP="00C063F6">
      <w:pPr>
        <w:spacing w:after="0"/>
      </w:pPr>
      <w:r>
        <w:t>Cell: 413-652-4922</w:t>
      </w:r>
    </w:p>
    <w:p w14:paraId="4C5A2B20" w14:textId="6183D69F" w:rsidR="00C063F6" w:rsidRDefault="00C063F6" w:rsidP="00C063F6">
      <w:pPr>
        <w:spacing w:after="0"/>
      </w:pPr>
      <w:r>
        <w:t>508-775-0445 x 2372</w:t>
      </w:r>
    </w:p>
    <w:p w14:paraId="143FD41A" w14:textId="5C90EF52" w:rsidR="00C063F6" w:rsidRDefault="00C063F6" w:rsidP="00C063F6">
      <w:pPr>
        <w:spacing w:after="0"/>
      </w:pPr>
      <w:r w:rsidRPr="00047EED">
        <w:t>rbrule@yarmouth.ma.us</w:t>
      </w:r>
    </w:p>
    <w:p w14:paraId="42BD87AC" w14:textId="77777777" w:rsidR="00C063F6" w:rsidRDefault="00C063F6" w:rsidP="00C063F6"/>
    <w:p w14:paraId="58B894AD" w14:textId="7533D9DC" w:rsidR="00C063F6" w:rsidRDefault="00C063F6" w:rsidP="00047EED">
      <w:pPr>
        <w:spacing w:after="0"/>
      </w:pPr>
      <w:r>
        <w:t xml:space="preserve">Matt </w:t>
      </w:r>
      <w:proofErr w:type="spellStart"/>
      <w:r>
        <w:t>Mangano</w:t>
      </w:r>
      <w:proofErr w:type="spellEnd"/>
      <w:r>
        <w:t xml:space="preserve"> – Cove liaison</w:t>
      </w:r>
    </w:p>
    <w:p w14:paraId="3C374AAA" w14:textId="2ADB8806" w:rsidR="00C063F6" w:rsidRDefault="00047EED" w:rsidP="00047EED">
      <w:pPr>
        <w:spacing w:after="0"/>
      </w:pPr>
      <w:r>
        <w:t>Cell: 781-572-7258</w:t>
      </w:r>
    </w:p>
    <w:p w14:paraId="2858FBA3" w14:textId="7A30249C" w:rsidR="00047EED" w:rsidRDefault="00047EED" w:rsidP="00047EED">
      <w:pPr>
        <w:spacing w:after="0"/>
      </w:pPr>
      <w:r>
        <w:t>508-775-0445 x 2</w:t>
      </w:r>
      <w:r>
        <w:t>426</w:t>
      </w:r>
    </w:p>
    <w:p w14:paraId="293726D1" w14:textId="2F2CFF59" w:rsidR="00047EED" w:rsidRDefault="00047EED" w:rsidP="00047EED">
      <w:pPr>
        <w:spacing w:after="0"/>
      </w:pPr>
      <w:r w:rsidRPr="00047EED">
        <w:t>mmangano@yarmouth.ma.us</w:t>
      </w:r>
      <w:r>
        <w:t xml:space="preserve"> </w:t>
      </w:r>
    </w:p>
    <w:sectPr w:rsidR="00047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1753F"/>
    <w:multiLevelType w:val="hybridMultilevel"/>
    <w:tmpl w:val="0C72D472"/>
    <w:lvl w:ilvl="0" w:tplc="D070D0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F6"/>
    <w:rsid w:val="00047EED"/>
    <w:rsid w:val="00C0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11F6B"/>
  <w15:chartTrackingRefBased/>
  <w15:docId w15:val="{7E5EC3DA-9FD6-4AA9-9B02-8CC30067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3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Lee</dc:creator>
  <cp:keywords/>
  <dc:description/>
  <cp:lastModifiedBy>Erin Lee</cp:lastModifiedBy>
  <cp:revision>1</cp:revision>
  <cp:lastPrinted>2018-07-11T16:02:00Z</cp:lastPrinted>
  <dcterms:created xsi:type="dcterms:W3CDTF">2018-07-11T15:47:00Z</dcterms:created>
  <dcterms:modified xsi:type="dcterms:W3CDTF">2018-07-11T16:09:00Z</dcterms:modified>
</cp:coreProperties>
</file>